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981A1" w14:textId="77777777" w:rsidR="005D6905" w:rsidRPr="003A55B6" w:rsidRDefault="005D6905" w:rsidP="005D6905">
      <w:pPr>
        <w:rPr>
          <w:sz w:val="22"/>
          <w:szCs w:val="22"/>
        </w:rPr>
      </w:pPr>
      <w:r w:rsidRPr="003A55B6">
        <w:rPr>
          <w:sz w:val="22"/>
          <w:szCs w:val="22"/>
        </w:rPr>
        <w:t xml:space="preserve">           </w:t>
      </w:r>
      <w:r w:rsidRPr="003A55B6">
        <w:rPr>
          <w:noProof/>
          <w:sz w:val="22"/>
          <w:szCs w:val="22"/>
        </w:rPr>
        <w:drawing>
          <wp:inline distT="0" distB="0" distL="0" distR="0" wp14:anchorId="55FCAC3B" wp14:editId="596827CD">
            <wp:extent cx="1478280" cy="1663838"/>
            <wp:effectExtent l="0" t="0" r="7620" b="0"/>
            <wp:docPr id="97864830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66" cy="166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EC617" w14:textId="77777777" w:rsidR="005D6905" w:rsidRPr="003A55B6" w:rsidRDefault="005D6905" w:rsidP="005D6905">
      <w:pPr>
        <w:rPr>
          <w:b/>
          <w:bCs/>
          <w:sz w:val="22"/>
          <w:szCs w:val="22"/>
        </w:rPr>
      </w:pPr>
      <w:r w:rsidRPr="003A55B6">
        <w:rPr>
          <w:b/>
          <w:bCs/>
          <w:sz w:val="22"/>
          <w:szCs w:val="22"/>
        </w:rPr>
        <w:t xml:space="preserve">ΕΝΩΣΗ ΔΙΚΑΣΤΙΚΩΝ ΛΕΙΤΟΥΡΓΩΝ </w:t>
      </w:r>
    </w:p>
    <w:p w14:paraId="0B6260F0" w14:textId="77777777" w:rsidR="005D6905" w:rsidRPr="003A55B6" w:rsidRDefault="005D6905" w:rsidP="005D6905">
      <w:pPr>
        <w:rPr>
          <w:b/>
          <w:bCs/>
          <w:sz w:val="22"/>
          <w:szCs w:val="22"/>
        </w:rPr>
      </w:pPr>
      <w:r w:rsidRPr="003A55B6">
        <w:rPr>
          <w:b/>
          <w:bCs/>
          <w:sz w:val="22"/>
          <w:szCs w:val="22"/>
        </w:rPr>
        <w:t xml:space="preserve"> ΣΤΡΑΤΙΩΤΙΚΗΣ ΔΙΚΑΙΟΣΥΝΗΣ</w:t>
      </w:r>
    </w:p>
    <w:p w14:paraId="582D7EF9" w14:textId="7598302E" w:rsidR="005D6905" w:rsidRPr="003A55B6" w:rsidRDefault="005D6905" w:rsidP="005D6905">
      <w:pPr>
        <w:rPr>
          <w:sz w:val="22"/>
          <w:szCs w:val="22"/>
        </w:rPr>
      </w:pPr>
      <w:r w:rsidRPr="003A55B6">
        <w:rPr>
          <w:sz w:val="22"/>
          <w:szCs w:val="22"/>
        </w:rPr>
        <w:t xml:space="preserve">Πέτρου Ράλλη 1, Τ.Κ. 177 78, Ταύρος </w:t>
      </w:r>
      <w:r w:rsidR="00AD43BA">
        <w:rPr>
          <w:sz w:val="22"/>
          <w:szCs w:val="22"/>
        </w:rPr>
        <w:t>Αττικής</w:t>
      </w:r>
    </w:p>
    <w:p w14:paraId="78E30334" w14:textId="77777777" w:rsidR="008A4000" w:rsidRDefault="005D6905" w:rsidP="005D6905">
      <w:pPr>
        <w:rPr>
          <w:sz w:val="22"/>
          <w:szCs w:val="22"/>
        </w:rPr>
      </w:pPr>
      <w:r w:rsidRPr="003A55B6">
        <w:rPr>
          <w:sz w:val="22"/>
          <w:szCs w:val="22"/>
          <w:lang w:val="en-US"/>
        </w:rPr>
        <w:t>Email</w:t>
      </w:r>
      <w:r w:rsidRPr="003A55B6">
        <w:rPr>
          <w:sz w:val="22"/>
          <w:szCs w:val="22"/>
        </w:rPr>
        <w:t xml:space="preserve">: </w:t>
      </w:r>
      <w:r w:rsidRPr="003A55B6">
        <w:rPr>
          <w:sz w:val="22"/>
          <w:szCs w:val="22"/>
          <w:lang w:val="en-US"/>
        </w:rPr>
        <w:t>edlsd</w:t>
      </w:r>
      <w:r w:rsidRPr="003A55B6">
        <w:rPr>
          <w:sz w:val="22"/>
          <w:szCs w:val="22"/>
        </w:rPr>
        <w:t>@</w:t>
      </w:r>
      <w:r w:rsidRPr="003A55B6">
        <w:rPr>
          <w:sz w:val="22"/>
          <w:szCs w:val="22"/>
          <w:lang w:val="en-US"/>
        </w:rPr>
        <w:t>hotmail</w:t>
      </w:r>
      <w:r w:rsidRPr="003A55B6">
        <w:rPr>
          <w:sz w:val="22"/>
          <w:szCs w:val="22"/>
        </w:rPr>
        <w:t>.</w:t>
      </w:r>
      <w:r w:rsidRPr="003A55B6">
        <w:rPr>
          <w:sz w:val="22"/>
          <w:szCs w:val="22"/>
          <w:lang w:val="en-US"/>
        </w:rPr>
        <w:t>gr</w:t>
      </w:r>
      <w:r w:rsidRPr="003A55B6">
        <w:rPr>
          <w:sz w:val="22"/>
          <w:szCs w:val="22"/>
        </w:rPr>
        <w:t xml:space="preserve">                                            </w:t>
      </w:r>
    </w:p>
    <w:p w14:paraId="646D019A" w14:textId="790B014D" w:rsidR="005D6905" w:rsidRPr="003A55B6" w:rsidRDefault="008A4000" w:rsidP="005D690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 w:rsidR="005D6905" w:rsidRPr="003A55B6">
        <w:rPr>
          <w:sz w:val="22"/>
          <w:szCs w:val="22"/>
        </w:rPr>
        <w:t xml:space="preserve"> Αρ. πρωτ.: </w:t>
      </w:r>
      <w:r w:rsidR="00E42E14">
        <w:rPr>
          <w:sz w:val="22"/>
          <w:szCs w:val="22"/>
        </w:rPr>
        <w:t>37</w:t>
      </w:r>
    </w:p>
    <w:p w14:paraId="44E36768" w14:textId="4B7EF80C" w:rsidR="005D6905" w:rsidRPr="003A55B6" w:rsidRDefault="005D6905" w:rsidP="005D6905">
      <w:pPr>
        <w:rPr>
          <w:sz w:val="22"/>
          <w:szCs w:val="22"/>
        </w:rPr>
      </w:pPr>
      <w:r w:rsidRPr="003A55B6">
        <w:rPr>
          <w:sz w:val="22"/>
          <w:szCs w:val="22"/>
        </w:rPr>
        <w:t xml:space="preserve">                                                                                  </w:t>
      </w:r>
      <w:r w:rsidR="008A4000">
        <w:rPr>
          <w:sz w:val="22"/>
          <w:szCs w:val="22"/>
        </w:rPr>
        <w:t xml:space="preserve">       </w:t>
      </w:r>
      <w:r w:rsidRPr="003A55B6">
        <w:rPr>
          <w:sz w:val="22"/>
          <w:szCs w:val="22"/>
        </w:rPr>
        <w:t xml:space="preserve"> Ταύρος, 0</w:t>
      </w:r>
      <w:r w:rsidR="00145AF8">
        <w:rPr>
          <w:sz w:val="22"/>
          <w:szCs w:val="22"/>
        </w:rPr>
        <w:t>7</w:t>
      </w:r>
      <w:r w:rsidR="00CD5D8A">
        <w:rPr>
          <w:sz w:val="22"/>
          <w:szCs w:val="22"/>
        </w:rPr>
        <w:t xml:space="preserve"> Οκτωβρίου 2</w:t>
      </w:r>
      <w:r w:rsidRPr="003A55B6">
        <w:rPr>
          <w:sz w:val="22"/>
          <w:szCs w:val="22"/>
        </w:rPr>
        <w:t>026</w:t>
      </w:r>
    </w:p>
    <w:p w14:paraId="6302E149" w14:textId="77777777" w:rsidR="005D6905" w:rsidRPr="003A55B6" w:rsidRDefault="005D6905" w:rsidP="005D6905">
      <w:pPr>
        <w:rPr>
          <w:sz w:val="22"/>
          <w:szCs w:val="22"/>
        </w:rPr>
      </w:pPr>
      <w:r w:rsidRPr="003A55B6">
        <w:rPr>
          <w:sz w:val="22"/>
          <w:szCs w:val="22"/>
        </w:rPr>
        <w:t xml:space="preserve">                                                                </w:t>
      </w:r>
    </w:p>
    <w:p w14:paraId="0089ABEE" w14:textId="77777777" w:rsidR="005D6905" w:rsidRPr="003A55B6" w:rsidRDefault="005D6905" w:rsidP="005D6905">
      <w:pPr>
        <w:jc w:val="center"/>
        <w:rPr>
          <w:b/>
          <w:bCs/>
          <w:sz w:val="22"/>
          <w:szCs w:val="22"/>
          <w:u w:val="single"/>
        </w:rPr>
      </w:pPr>
      <w:r w:rsidRPr="003A55B6">
        <w:rPr>
          <w:b/>
          <w:bCs/>
          <w:sz w:val="22"/>
          <w:szCs w:val="22"/>
          <w:u w:val="single"/>
        </w:rPr>
        <w:t>ΑΝΑΚΟΙΝΩΣΗ</w:t>
      </w:r>
    </w:p>
    <w:p w14:paraId="20DBFDAB" w14:textId="77777777" w:rsidR="005D6905" w:rsidRPr="003A55B6" w:rsidRDefault="005D6905" w:rsidP="005D6905">
      <w:pPr>
        <w:jc w:val="center"/>
        <w:rPr>
          <w:b/>
          <w:bCs/>
          <w:sz w:val="22"/>
          <w:szCs w:val="22"/>
        </w:rPr>
      </w:pPr>
      <w:r w:rsidRPr="003A55B6">
        <w:rPr>
          <w:b/>
          <w:bCs/>
          <w:sz w:val="22"/>
          <w:szCs w:val="22"/>
        </w:rPr>
        <w:t xml:space="preserve">ΣΥΝΑΝΤΗΣΗ ΜΕ ΤΟΝ ΠΡΟΕΔΡΟ ΤΟΥ ΔΙΚΗΓΟΡΙΚΟΥ ΣΥΛΛΟΓΟΥ ΑΘΗΝΩΝ </w:t>
      </w:r>
    </w:p>
    <w:p w14:paraId="65C46E58" w14:textId="63FF39D3" w:rsidR="00193DCA" w:rsidRPr="003A55B6" w:rsidRDefault="00193DCA" w:rsidP="003A55B6">
      <w:pPr>
        <w:spacing w:after="0" w:line="340" w:lineRule="exact"/>
        <w:ind w:firstLine="720"/>
        <w:jc w:val="both"/>
        <w:rPr>
          <w:sz w:val="22"/>
          <w:szCs w:val="22"/>
        </w:rPr>
      </w:pPr>
      <w:r w:rsidRPr="003A55B6">
        <w:rPr>
          <w:sz w:val="22"/>
          <w:szCs w:val="22"/>
        </w:rPr>
        <w:t>Την 1</w:t>
      </w:r>
      <w:r w:rsidRPr="003A55B6">
        <w:rPr>
          <w:sz w:val="22"/>
          <w:szCs w:val="22"/>
          <w:vertAlign w:val="superscript"/>
        </w:rPr>
        <w:t>η</w:t>
      </w:r>
      <w:r w:rsidRPr="003A55B6">
        <w:rPr>
          <w:sz w:val="22"/>
          <w:szCs w:val="22"/>
        </w:rPr>
        <w:t xml:space="preserve"> Οκτωβρίου 2026 </w:t>
      </w:r>
      <w:r w:rsidR="00A749B6" w:rsidRPr="003A55B6">
        <w:rPr>
          <w:sz w:val="22"/>
          <w:szCs w:val="22"/>
        </w:rPr>
        <w:t>πραγματοποιήθηκε</w:t>
      </w:r>
      <w:r w:rsidR="00AD43BA">
        <w:rPr>
          <w:sz w:val="22"/>
          <w:szCs w:val="22"/>
        </w:rPr>
        <w:t>,</w:t>
      </w:r>
      <w:r w:rsidR="00A749B6" w:rsidRPr="003A55B6">
        <w:rPr>
          <w:sz w:val="22"/>
          <w:szCs w:val="22"/>
        </w:rPr>
        <w:t xml:space="preserve"> </w:t>
      </w:r>
      <w:r w:rsidRPr="003A55B6">
        <w:rPr>
          <w:sz w:val="22"/>
          <w:szCs w:val="22"/>
        </w:rPr>
        <w:t xml:space="preserve">στα γραφεία του </w:t>
      </w:r>
      <w:r w:rsidR="00EF59DE" w:rsidRPr="003A55B6">
        <w:rPr>
          <w:sz w:val="22"/>
          <w:szCs w:val="22"/>
        </w:rPr>
        <w:t>Δικηγορικού Συλλόγου Αθηνών (Δ.Σ.Α.)</w:t>
      </w:r>
      <w:r w:rsidRPr="003A55B6">
        <w:rPr>
          <w:sz w:val="22"/>
          <w:szCs w:val="22"/>
        </w:rPr>
        <w:t xml:space="preserve">, εθιμοτυπική συνάντηση μεταξύ </w:t>
      </w:r>
      <w:r w:rsidR="00EF59DE" w:rsidRPr="003A55B6">
        <w:rPr>
          <w:sz w:val="22"/>
          <w:szCs w:val="22"/>
        </w:rPr>
        <w:t>αντιπροσωπ</w:t>
      </w:r>
      <w:r w:rsidR="008445C1" w:rsidRPr="003A55B6">
        <w:rPr>
          <w:sz w:val="22"/>
          <w:szCs w:val="22"/>
        </w:rPr>
        <w:t>είας της</w:t>
      </w:r>
      <w:r w:rsidRPr="003A55B6">
        <w:rPr>
          <w:sz w:val="22"/>
          <w:szCs w:val="22"/>
        </w:rPr>
        <w:t xml:space="preserve"> </w:t>
      </w:r>
      <w:r w:rsidR="008445C1" w:rsidRPr="003A55B6">
        <w:rPr>
          <w:sz w:val="22"/>
          <w:szCs w:val="22"/>
        </w:rPr>
        <w:t>Ένωσης Δικαστικών Λειτουργών Στρατιωτικής Δικαιοσύνης</w:t>
      </w:r>
      <w:r w:rsidRPr="003A55B6">
        <w:rPr>
          <w:sz w:val="22"/>
          <w:szCs w:val="22"/>
        </w:rPr>
        <w:t xml:space="preserve"> και του </w:t>
      </w:r>
      <w:r w:rsidR="008445C1" w:rsidRPr="003A55B6">
        <w:rPr>
          <w:sz w:val="22"/>
          <w:szCs w:val="22"/>
        </w:rPr>
        <w:t xml:space="preserve">Προέδρου </w:t>
      </w:r>
      <w:r w:rsidRPr="003A55B6">
        <w:rPr>
          <w:sz w:val="22"/>
          <w:szCs w:val="22"/>
        </w:rPr>
        <w:t>του Δικηγορικού Συλλόγου Αθηνών</w:t>
      </w:r>
      <w:r w:rsidR="008445C1" w:rsidRPr="003A55B6">
        <w:rPr>
          <w:sz w:val="22"/>
          <w:szCs w:val="22"/>
        </w:rPr>
        <w:t>, κ. Ανδρέα Κουτσόλαμπρου.</w:t>
      </w:r>
    </w:p>
    <w:p w14:paraId="3BCA0FEB" w14:textId="145C07D7" w:rsidR="00193DCA" w:rsidRPr="003A55B6" w:rsidRDefault="00193DCA" w:rsidP="00AD43BA">
      <w:pPr>
        <w:spacing w:after="0" w:line="340" w:lineRule="exact"/>
        <w:ind w:firstLine="720"/>
        <w:jc w:val="both"/>
        <w:rPr>
          <w:sz w:val="22"/>
          <w:szCs w:val="22"/>
        </w:rPr>
      </w:pPr>
      <w:r w:rsidRPr="003A55B6">
        <w:rPr>
          <w:sz w:val="22"/>
          <w:szCs w:val="22"/>
        </w:rPr>
        <w:t xml:space="preserve">Στο πλαίσιο της συνάντησης, η οποία διεξήχθη σε ιδιαίτερα εποικοδομητικό κλίμα, τέθηκαν υπόψη του </w:t>
      </w:r>
      <w:r w:rsidR="00655DE1" w:rsidRPr="003A55B6">
        <w:rPr>
          <w:sz w:val="22"/>
          <w:szCs w:val="22"/>
        </w:rPr>
        <w:t>κ. Προέδρου του Δ.Σ.Α.</w:t>
      </w:r>
      <w:r w:rsidRPr="003A55B6">
        <w:rPr>
          <w:sz w:val="22"/>
          <w:szCs w:val="22"/>
        </w:rPr>
        <w:t xml:space="preserve"> τρέχοντα θεσμικά και λειτουργικά ζητήματα που αφορούν τη Στρατιωτική Δικαιοσύνη.</w:t>
      </w:r>
    </w:p>
    <w:p w14:paraId="51D17E11" w14:textId="2B146EB7" w:rsidR="00193DCA" w:rsidRPr="003A55B6" w:rsidRDefault="00193DCA" w:rsidP="00AD43BA">
      <w:pPr>
        <w:spacing w:after="0" w:line="340" w:lineRule="exact"/>
        <w:ind w:firstLine="720"/>
        <w:jc w:val="both"/>
        <w:rPr>
          <w:sz w:val="22"/>
          <w:szCs w:val="22"/>
        </w:rPr>
      </w:pPr>
      <w:r w:rsidRPr="003A55B6">
        <w:rPr>
          <w:sz w:val="22"/>
          <w:szCs w:val="22"/>
        </w:rPr>
        <w:t xml:space="preserve">Από κοινού επιβεβαιώθηκε η βούληση για τη διατήρηση μιας ανοιχτής γραμμής επικοινωνίας και μιας γόνιμης συνεργασίας, με σκοπό την ανάδειξη των εκκρεμών θεσμικών </w:t>
      </w:r>
      <w:r w:rsidR="00655DE1" w:rsidRPr="003A55B6">
        <w:rPr>
          <w:sz w:val="22"/>
          <w:szCs w:val="22"/>
        </w:rPr>
        <w:t>ζητημάτων,</w:t>
      </w:r>
      <w:r w:rsidRPr="003A55B6">
        <w:rPr>
          <w:sz w:val="22"/>
          <w:szCs w:val="22"/>
        </w:rPr>
        <w:t xml:space="preserve"> αλλά και τη διασφάλιση των βέλτιστων συνθηκών εργασίας για δικαστ</w:t>
      </w:r>
      <w:r w:rsidR="005C2740">
        <w:rPr>
          <w:sz w:val="22"/>
          <w:szCs w:val="22"/>
        </w:rPr>
        <w:t>ικούς λειτουργούς</w:t>
      </w:r>
      <w:r w:rsidRPr="003A55B6">
        <w:rPr>
          <w:sz w:val="22"/>
          <w:szCs w:val="22"/>
        </w:rPr>
        <w:t xml:space="preserve"> και δικηγόρους.</w:t>
      </w:r>
    </w:p>
    <w:p w14:paraId="50EC96AB" w14:textId="77777777" w:rsidR="00AD43BA" w:rsidRDefault="00AD43BA" w:rsidP="00AD43BA">
      <w:pPr>
        <w:jc w:val="center"/>
        <w:rPr>
          <w:b/>
          <w:bCs/>
          <w:sz w:val="22"/>
          <w:szCs w:val="22"/>
        </w:rPr>
      </w:pPr>
    </w:p>
    <w:p w14:paraId="74E9AECF" w14:textId="7D670C16" w:rsidR="005D6905" w:rsidRPr="003A55B6" w:rsidRDefault="008A4000" w:rsidP="00AD43B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5D6905" w:rsidRPr="003A55B6">
        <w:rPr>
          <w:b/>
          <w:bCs/>
          <w:sz w:val="22"/>
          <w:szCs w:val="22"/>
        </w:rPr>
        <w:t>ΓΙΑ ΤΟ ΔΙΟΙΚΗΤΙΚΟ ΣΥΜΒΟΥΛΙΟ</w:t>
      </w:r>
    </w:p>
    <w:p w14:paraId="43E42D17" w14:textId="77777777" w:rsidR="005D6905" w:rsidRPr="003A55B6" w:rsidRDefault="005D6905" w:rsidP="005D6905">
      <w:pPr>
        <w:jc w:val="both"/>
        <w:rPr>
          <w:b/>
          <w:bCs/>
          <w:sz w:val="22"/>
          <w:szCs w:val="22"/>
        </w:rPr>
      </w:pPr>
      <w:r w:rsidRPr="003A55B6">
        <w:rPr>
          <w:b/>
          <w:bCs/>
          <w:sz w:val="22"/>
          <w:szCs w:val="22"/>
        </w:rPr>
        <w:t xml:space="preserve">    Η ΠΡΟΕΔΡΟΣ                                                           Ο ΓΕΝΙΚΟΣ ΓΡΑΜΜΑΤΕΑΣ </w:t>
      </w:r>
    </w:p>
    <w:p w14:paraId="23A2A8CB" w14:textId="77777777" w:rsidR="005D6905" w:rsidRPr="003A55B6" w:rsidRDefault="005D6905" w:rsidP="005D6905">
      <w:pPr>
        <w:jc w:val="both"/>
        <w:rPr>
          <w:sz w:val="22"/>
          <w:szCs w:val="22"/>
        </w:rPr>
      </w:pPr>
    </w:p>
    <w:p w14:paraId="32323AA1" w14:textId="1D8A60A7" w:rsidR="005D6905" w:rsidRPr="003A55B6" w:rsidRDefault="005D6905" w:rsidP="005D6905">
      <w:pPr>
        <w:jc w:val="both"/>
        <w:rPr>
          <w:sz w:val="22"/>
          <w:szCs w:val="22"/>
        </w:rPr>
      </w:pPr>
      <w:r w:rsidRPr="003A55B6">
        <w:rPr>
          <w:sz w:val="22"/>
          <w:szCs w:val="22"/>
        </w:rPr>
        <w:t xml:space="preserve">Λεμονιά Γαλανοπούλου                                                 </w:t>
      </w:r>
      <w:r w:rsidR="00AD43BA">
        <w:rPr>
          <w:sz w:val="22"/>
          <w:szCs w:val="22"/>
        </w:rPr>
        <w:t xml:space="preserve">          </w:t>
      </w:r>
      <w:r w:rsidRPr="003A55B6">
        <w:rPr>
          <w:sz w:val="22"/>
          <w:szCs w:val="22"/>
        </w:rPr>
        <w:t xml:space="preserve"> Μάριος Λάμπρου</w:t>
      </w:r>
    </w:p>
    <w:p w14:paraId="4C0005E2" w14:textId="5B6D8146" w:rsidR="005D6905" w:rsidRPr="003A55B6" w:rsidRDefault="005D6905" w:rsidP="005D6905">
      <w:pPr>
        <w:jc w:val="both"/>
        <w:rPr>
          <w:sz w:val="22"/>
          <w:szCs w:val="22"/>
        </w:rPr>
      </w:pPr>
      <w:r w:rsidRPr="003A55B6">
        <w:rPr>
          <w:sz w:val="22"/>
          <w:szCs w:val="22"/>
        </w:rPr>
        <w:t xml:space="preserve">    Στρ. Δικαστής Γ’                                                        </w:t>
      </w:r>
      <w:r w:rsidR="00AD43BA">
        <w:rPr>
          <w:sz w:val="22"/>
          <w:szCs w:val="22"/>
        </w:rPr>
        <w:t xml:space="preserve">          </w:t>
      </w:r>
      <w:r w:rsidRPr="003A55B6">
        <w:rPr>
          <w:sz w:val="22"/>
          <w:szCs w:val="22"/>
        </w:rPr>
        <w:t xml:space="preserve">  Στρ. Δικαστής Β’ </w:t>
      </w:r>
    </w:p>
    <w:p w14:paraId="37EE8F4F" w14:textId="77777777" w:rsidR="005D6905" w:rsidRPr="003A55B6" w:rsidRDefault="005D6905" w:rsidP="005D6905">
      <w:pPr>
        <w:rPr>
          <w:sz w:val="22"/>
          <w:szCs w:val="22"/>
        </w:rPr>
      </w:pPr>
    </w:p>
    <w:sectPr w:rsidR="005D6905" w:rsidRPr="003A55B6" w:rsidSect="005D690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11C"/>
    <w:rsid w:val="00012348"/>
    <w:rsid w:val="00145AF8"/>
    <w:rsid w:val="00193DCA"/>
    <w:rsid w:val="003A55B6"/>
    <w:rsid w:val="004B211C"/>
    <w:rsid w:val="005C2740"/>
    <w:rsid w:val="005D6905"/>
    <w:rsid w:val="00655DE1"/>
    <w:rsid w:val="006D7731"/>
    <w:rsid w:val="00752EBD"/>
    <w:rsid w:val="008445C1"/>
    <w:rsid w:val="008A4000"/>
    <w:rsid w:val="00A749B6"/>
    <w:rsid w:val="00AD43BA"/>
    <w:rsid w:val="00B52894"/>
    <w:rsid w:val="00CD5D8A"/>
    <w:rsid w:val="00E138A4"/>
    <w:rsid w:val="00E42E14"/>
    <w:rsid w:val="00E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0750D"/>
  <w15:chartTrackingRefBased/>
  <w15:docId w15:val="{09F1D096-4746-4411-B03E-08E82D63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24"/>
        <w:lang w:val="el-GR" w:eastAsia="en-US" w:bidi="he-I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905"/>
  </w:style>
  <w:style w:type="paragraph" w:styleId="1">
    <w:name w:val="heading 1"/>
    <w:basedOn w:val="a"/>
    <w:next w:val="a"/>
    <w:link w:val="1Char"/>
    <w:uiPriority w:val="9"/>
    <w:qFormat/>
    <w:rsid w:val="004B2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B2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B21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B21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B21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B211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B211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B211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B211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B2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B2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B211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B211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B211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B211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B211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B211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B211C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B211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B211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B211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B211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B2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B211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B211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B211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B2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B211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B21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251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Galanopoulou</dc:creator>
  <cp:keywords/>
  <dc:description/>
  <cp:lastModifiedBy>Monika Galanopoulou</cp:lastModifiedBy>
  <cp:revision>14</cp:revision>
  <dcterms:created xsi:type="dcterms:W3CDTF">2026-10-05T09:21:00Z</dcterms:created>
  <dcterms:modified xsi:type="dcterms:W3CDTF">2026-10-07T15:32:00Z</dcterms:modified>
</cp:coreProperties>
</file>